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541EE" w:rsidP="006659F9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F028FA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15.11.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 № 5607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DF4B48" w:rsidRPr="00522E6E" w:rsidRDefault="00DF4B48" w:rsidP="00DF4B48">
      <w:pPr>
        <w:pStyle w:val="a4"/>
        <w:jc w:val="both"/>
        <w:rPr>
          <w:sz w:val="26"/>
        </w:rPr>
      </w:pPr>
      <w:r>
        <w:rPr>
          <w:sz w:val="26"/>
        </w:rPr>
        <w:t xml:space="preserve">О подготовке документации по планировке территории </w:t>
      </w: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Default="00854B9F" w:rsidP="00A850EA">
      <w:pPr>
        <w:ind w:firstLine="709"/>
        <w:jc w:val="both"/>
        <w:rPr>
          <w:color w:val="000000"/>
          <w:sz w:val="26"/>
          <w:szCs w:val="26"/>
        </w:rPr>
      </w:pPr>
      <w:r w:rsidRPr="00854B9F">
        <w:rPr>
          <w:color w:val="000000"/>
          <w:sz w:val="26"/>
          <w:szCs w:val="26"/>
        </w:rPr>
        <w:t xml:space="preserve">В связи с поступлением предложения от </w:t>
      </w:r>
      <w:r w:rsidR="00D17E83">
        <w:rPr>
          <w:color w:val="000000"/>
          <w:sz w:val="26"/>
          <w:szCs w:val="26"/>
        </w:rPr>
        <w:t>Общества с ограниченной ответственностью «Норильский обеспечивающий комплекс»</w:t>
      </w:r>
      <w:r w:rsidRPr="00854B9F">
        <w:rPr>
          <w:color w:val="000000"/>
          <w:sz w:val="26"/>
          <w:szCs w:val="26"/>
        </w:rPr>
        <w:t xml:space="preserve"> (далее – </w:t>
      </w:r>
      <w:r w:rsidR="00D17E83">
        <w:rPr>
          <w:color w:val="000000"/>
          <w:sz w:val="26"/>
          <w:szCs w:val="26"/>
        </w:rPr>
        <w:t>ООО «НОК»</w:t>
      </w:r>
      <w:r w:rsidRPr="00854B9F">
        <w:rPr>
          <w:color w:val="000000"/>
          <w:sz w:val="26"/>
          <w:szCs w:val="26"/>
        </w:rPr>
        <w:t xml:space="preserve">) о подготовке документации </w:t>
      </w:r>
      <w:r w:rsidR="00621047">
        <w:rPr>
          <w:color w:val="000000"/>
          <w:sz w:val="26"/>
          <w:szCs w:val="26"/>
        </w:rPr>
        <w:t>по планировке территории по объекту капитального строительства: «Рудник «Маяк». Поверхностный закладочный комплекс», расположенный по адресу: Российская Федерация, Красноярский край, городской округ город Норильск, город Норильск, в районе территории «Площадка ВС-8 рудника Комсомольский»</w:t>
      </w:r>
      <w:r w:rsidRPr="00A850EA">
        <w:rPr>
          <w:color w:val="000000"/>
          <w:sz w:val="26"/>
          <w:szCs w:val="26"/>
        </w:rPr>
        <w:t xml:space="preserve">, </w:t>
      </w:r>
      <w:r w:rsidRPr="00854B9F">
        <w:rPr>
          <w:color w:val="000000"/>
          <w:sz w:val="26"/>
          <w:szCs w:val="26"/>
        </w:rPr>
        <w:t xml:space="preserve">на основании </w:t>
      </w:r>
      <w:proofErr w:type="spellStart"/>
      <w:r w:rsidRPr="00854B9F">
        <w:rPr>
          <w:color w:val="000000"/>
          <w:sz w:val="26"/>
          <w:szCs w:val="26"/>
        </w:rPr>
        <w:t>ст.ст</w:t>
      </w:r>
      <w:proofErr w:type="spellEnd"/>
      <w:r w:rsidRPr="00854B9F">
        <w:rPr>
          <w:color w:val="000000"/>
          <w:sz w:val="26"/>
          <w:szCs w:val="26"/>
        </w:rPr>
        <w:t>. 41.2,</w:t>
      </w:r>
      <w:r w:rsidR="00621047">
        <w:rPr>
          <w:color w:val="000000"/>
          <w:sz w:val="26"/>
          <w:szCs w:val="26"/>
        </w:rPr>
        <w:t xml:space="preserve"> </w:t>
      </w:r>
      <w:r w:rsidRPr="00854B9F">
        <w:rPr>
          <w:color w:val="000000"/>
          <w:sz w:val="26"/>
          <w:szCs w:val="26"/>
        </w:rPr>
        <w:t xml:space="preserve">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руководствуясь ст. </w:t>
      </w:r>
      <w:r w:rsidRPr="00D53390">
        <w:rPr>
          <w:color w:val="000000"/>
          <w:sz w:val="26"/>
          <w:szCs w:val="26"/>
        </w:rPr>
        <w:t>61</w:t>
      </w:r>
      <w:r w:rsidRPr="00854B9F">
        <w:rPr>
          <w:color w:val="000000"/>
          <w:sz w:val="26"/>
          <w:szCs w:val="26"/>
        </w:rPr>
        <w:t xml:space="preserve"> Устава </w:t>
      </w:r>
      <w:r w:rsidR="00C63B5E">
        <w:rPr>
          <w:color w:val="000000"/>
          <w:sz w:val="26"/>
          <w:szCs w:val="26"/>
        </w:rPr>
        <w:t>городского округа</w:t>
      </w:r>
      <w:r w:rsidRPr="00854B9F">
        <w:rPr>
          <w:color w:val="000000"/>
          <w:sz w:val="26"/>
          <w:szCs w:val="26"/>
        </w:rPr>
        <w:t xml:space="preserve"> город Норильск</w:t>
      </w:r>
      <w:r w:rsidR="00C63B5E">
        <w:rPr>
          <w:color w:val="000000"/>
          <w:sz w:val="26"/>
          <w:szCs w:val="26"/>
        </w:rPr>
        <w:t xml:space="preserve"> Красноярского края</w:t>
      </w:r>
      <w:r w:rsidRPr="00854B9F">
        <w:rPr>
          <w:color w:val="000000"/>
          <w:sz w:val="26"/>
          <w:szCs w:val="26"/>
        </w:rPr>
        <w:t>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854B9F" w:rsidRPr="00620CA0" w:rsidRDefault="00854B9F" w:rsidP="00854B9F">
      <w:pPr>
        <w:pStyle w:val="23"/>
        <w:tabs>
          <w:tab w:val="clear" w:pos="1080"/>
          <w:tab w:val="left" w:pos="0"/>
          <w:tab w:val="left" w:pos="993"/>
        </w:tabs>
        <w:ind w:right="0" w:firstLine="709"/>
        <w:rPr>
          <w:color w:val="000000"/>
          <w:szCs w:val="26"/>
        </w:rPr>
      </w:pPr>
      <w:r w:rsidRPr="006C0696">
        <w:t>1.</w:t>
      </w:r>
      <w:r w:rsidRPr="006C0696">
        <w:tab/>
        <w:t xml:space="preserve">Подготовить документацию по планировке территории </w:t>
      </w:r>
      <w:r w:rsidR="00621047">
        <w:rPr>
          <w:color w:val="000000"/>
          <w:szCs w:val="26"/>
        </w:rPr>
        <w:t>по объекту капитального строительства</w:t>
      </w:r>
      <w:r w:rsidR="00A850EA" w:rsidRPr="00A850EA">
        <w:rPr>
          <w:color w:val="000000"/>
          <w:szCs w:val="26"/>
        </w:rPr>
        <w:t xml:space="preserve">: </w:t>
      </w:r>
      <w:r w:rsidR="00621047">
        <w:rPr>
          <w:color w:val="000000"/>
          <w:szCs w:val="26"/>
        </w:rPr>
        <w:t>«Рудник «Маяк». Поверхностный закладочный комплекс», расположенный по адресу: Российская Федерация, Красноярский край, городской округ город Норильск, город Норильск, в районе территории «Площадка ВС-8 рудника Комсомольский»</w:t>
      </w:r>
      <w:r w:rsidRPr="00620CA0">
        <w:rPr>
          <w:color w:val="000000"/>
          <w:szCs w:val="26"/>
        </w:rPr>
        <w:t xml:space="preserve"> (далее – Проект) с учетом предложений </w:t>
      </w:r>
      <w:r w:rsidR="00621047">
        <w:rPr>
          <w:color w:val="000000"/>
          <w:szCs w:val="26"/>
        </w:rPr>
        <w:t>ООО</w:t>
      </w:r>
      <w:r w:rsidR="00B66166" w:rsidRPr="00620CA0">
        <w:rPr>
          <w:color w:val="000000"/>
          <w:szCs w:val="26"/>
        </w:rPr>
        <w:t xml:space="preserve"> «</w:t>
      </w:r>
      <w:r w:rsidR="00621047">
        <w:rPr>
          <w:color w:val="000000"/>
          <w:szCs w:val="26"/>
        </w:rPr>
        <w:t>НОК</w:t>
      </w:r>
      <w:r w:rsidR="00B66166" w:rsidRPr="00620CA0">
        <w:rPr>
          <w:color w:val="000000"/>
          <w:szCs w:val="26"/>
        </w:rPr>
        <w:t>»</w:t>
      </w:r>
      <w:r w:rsidRPr="00620CA0">
        <w:rPr>
          <w:color w:val="000000"/>
          <w:szCs w:val="26"/>
        </w:rPr>
        <w:t>.</w:t>
      </w:r>
    </w:p>
    <w:p w:rsidR="00854B9F" w:rsidRDefault="00854B9F" w:rsidP="00620CA0">
      <w:pPr>
        <w:pStyle w:val="23"/>
        <w:tabs>
          <w:tab w:val="clear" w:pos="1080"/>
          <w:tab w:val="left" w:pos="0"/>
          <w:tab w:val="left" w:pos="993"/>
        </w:tabs>
        <w:ind w:right="0" w:firstLine="709"/>
      </w:pPr>
      <w:r w:rsidRPr="00620CA0">
        <w:rPr>
          <w:color w:val="000000"/>
          <w:szCs w:val="26"/>
        </w:rPr>
        <w:t>2.</w:t>
      </w:r>
      <w:r w:rsidRPr="00620CA0">
        <w:rPr>
          <w:color w:val="000000"/>
          <w:szCs w:val="26"/>
        </w:rPr>
        <w:tab/>
        <w:t xml:space="preserve">Поручить подготовку Проекта </w:t>
      </w:r>
      <w:r w:rsidR="00621047">
        <w:rPr>
          <w:color w:val="000000"/>
          <w:szCs w:val="26"/>
        </w:rPr>
        <w:t>ООО</w:t>
      </w:r>
      <w:r w:rsidR="00FF7287" w:rsidRPr="00620CA0">
        <w:rPr>
          <w:color w:val="000000"/>
          <w:szCs w:val="26"/>
        </w:rPr>
        <w:t xml:space="preserve"> «</w:t>
      </w:r>
      <w:r w:rsidR="00621047">
        <w:rPr>
          <w:color w:val="000000"/>
          <w:szCs w:val="26"/>
        </w:rPr>
        <w:t>НОК</w:t>
      </w:r>
      <w:r w:rsidR="00FF7287">
        <w:t>».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3.</w:t>
      </w:r>
      <w:r>
        <w:tab/>
        <w:t>Утвердить задание</w:t>
      </w:r>
      <w:r w:rsidR="004E0CBF" w:rsidRPr="004E0CBF">
        <w:t xml:space="preserve"> на разработку документации по планировке территории</w:t>
      </w:r>
      <w:r w:rsidR="004E0CBF">
        <w:t xml:space="preserve"> и </w:t>
      </w:r>
      <w:r w:rsidR="004E0CBF" w:rsidRPr="004E0CBF">
        <w:t xml:space="preserve">задание </w:t>
      </w:r>
      <w:r>
        <w:t>на выполнение инженерных изысканий, необходимых для подготовки документации по планировке и межеванию территории, согласно приложени</w:t>
      </w:r>
      <w:r w:rsidR="004E0CBF">
        <w:t>ям № 1, №2</w:t>
      </w:r>
      <w:r>
        <w:t>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4.</w:t>
      </w:r>
      <w:r>
        <w:tab/>
        <w:t xml:space="preserve">Управлению по градостроительству и землепользованию Администрации города Норильска направить копию настоящего </w:t>
      </w:r>
      <w:r w:rsidR="000D4467">
        <w:t>распоряжения</w:t>
      </w:r>
      <w:r>
        <w:t xml:space="preserve"> в адрес </w:t>
      </w:r>
      <w:r w:rsidR="00621047">
        <w:t>ООО</w:t>
      </w:r>
      <w:r w:rsidR="00FF7287">
        <w:t xml:space="preserve"> «</w:t>
      </w:r>
      <w:r w:rsidR="00621047">
        <w:t>НОК</w:t>
      </w:r>
      <w:r w:rsidR="00FF7287">
        <w:t xml:space="preserve">» </w:t>
      </w:r>
      <w:r>
        <w:t>не позднее десяти дней с даты его подписания.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5.</w:t>
      </w:r>
      <w:r>
        <w:tab/>
        <w:t xml:space="preserve">Опубликовать настоящее </w:t>
      </w:r>
      <w:r w:rsidR="006541EE">
        <w:t>распоряжение</w:t>
      </w:r>
      <w:r>
        <w:t xml:space="preserve">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D66573" w:rsidRDefault="00D66573" w:rsidP="00854B9F">
      <w:pPr>
        <w:pStyle w:val="23"/>
        <w:tabs>
          <w:tab w:val="left" w:pos="0"/>
          <w:tab w:val="left" w:pos="993"/>
        </w:tabs>
        <w:ind w:firstLine="709"/>
      </w:pPr>
      <w:r>
        <w:t xml:space="preserve">6. </w:t>
      </w:r>
      <w:r w:rsidRPr="00D53390">
        <w:rPr>
          <w:szCs w:val="26"/>
        </w:rPr>
        <w:t xml:space="preserve">Контроль исполнения пункта </w:t>
      </w:r>
      <w:r>
        <w:rPr>
          <w:szCs w:val="26"/>
        </w:rPr>
        <w:t>4</w:t>
      </w:r>
      <w:r w:rsidRPr="00D53390">
        <w:rPr>
          <w:szCs w:val="26"/>
        </w:rPr>
        <w:t xml:space="preserve"> настоящего распоряжения возложить на заместителя Главы города Норильска по земельно-имущественным отношениям и развитию предпринимательства</w:t>
      </w:r>
      <w:r w:rsidR="000D4467">
        <w:rPr>
          <w:szCs w:val="26"/>
        </w:rPr>
        <w:t>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6D1978" w:rsidRDefault="006D1978" w:rsidP="006659F9">
      <w:pPr>
        <w:jc w:val="both"/>
        <w:rPr>
          <w:color w:val="000000"/>
          <w:sz w:val="26"/>
          <w:szCs w:val="26"/>
        </w:rPr>
      </w:pPr>
    </w:p>
    <w:p w:rsidR="00065BC3" w:rsidRDefault="00621047" w:rsidP="006659F9">
      <w:pPr>
        <w:jc w:val="both"/>
        <w:rPr>
          <w:color w:val="000000"/>
        </w:rPr>
      </w:pPr>
      <w:r>
        <w:rPr>
          <w:color w:val="000000"/>
          <w:sz w:val="26"/>
          <w:szCs w:val="26"/>
        </w:rPr>
        <w:t>Г</w:t>
      </w:r>
      <w:r w:rsidR="008D2D8A" w:rsidRPr="008D2D8A">
        <w:rPr>
          <w:color w:val="000000"/>
          <w:sz w:val="26"/>
          <w:szCs w:val="26"/>
        </w:rPr>
        <w:t>лав</w:t>
      </w:r>
      <w:r w:rsidR="00DF2B55">
        <w:rPr>
          <w:color w:val="000000"/>
          <w:sz w:val="26"/>
          <w:szCs w:val="26"/>
        </w:rPr>
        <w:t>а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  <w:bookmarkStart w:id="0" w:name="_GoBack"/>
      <w:bookmarkEnd w:id="0"/>
    </w:p>
    <w:sectPr w:rsidR="00065BC3" w:rsidSect="006D1978">
      <w:type w:val="continuous"/>
      <w:pgSz w:w="11907" w:h="16840"/>
      <w:pgMar w:top="851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4467"/>
    <w:rsid w:val="000D69D4"/>
    <w:rsid w:val="000E3810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2D77"/>
    <w:rsid w:val="00235832"/>
    <w:rsid w:val="00241BD9"/>
    <w:rsid w:val="00245857"/>
    <w:rsid w:val="002465D1"/>
    <w:rsid w:val="00257C9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0CBF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0CA0"/>
    <w:rsid w:val="00621047"/>
    <w:rsid w:val="0062168B"/>
    <w:rsid w:val="006238A2"/>
    <w:rsid w:val="00626196"/>
    <w:rsid w:val="0064545B"/>
    <w:rsid w:val="00652678"/>
    <w:rsid w:val="00652C28"/>
    <w:rsid w:val="006541EE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1978"/>
    <w:rsid w:val="006D22C3"/>
    <w:rsid w:val="006F10B1"/>
    <w:rsid w:val="006F3CF5"/>
    <w:rsid w:val="006F4CA1"/>
    <w:rsid w:val="006F556B"/>
    <w:rsid w:val="006F650E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1439"/>
    <w:rsid w:val="008349DB"/>
    <w:rsid w:val="0084525F"/>
    <w:rsid w:val="00845647"/>
    <w:rsid w:val="00854B9F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583B"/>
    <w:rsid w:val="00A84178"/>
    <w:rsid w:val="00A850EA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566CB"/>
    <w:rsid w:val="00B63F45"/>
    <w:rsid w:val="00B65955"/>
    <w:rsid w:val="00B66166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3B5E"/>
    <w:rsid w:val="00C65763"/>
    <w:rsid w:val="00C67623"/>
    <w:rsid w:val="00C76E8E"/>
    <w:rsid w:val="00C935C8"/>
    <w:rsid w:val="00C96855"/>
    <w:rsid w:val="00CA2CC2"/>
    <w:rsid w:val="00CB69C2"/>
    <w:rsid w:val="00CD76BA"/>
    <w:rsid w:val="00CE5404"/>
    <w:rsid w:val="00D0233E"/>
    <w:rsid w:val="00D05C66"/>
    <w:rsid w:val="00D11368"/>
    <w:rsid w:val="00D16252"/>
    <w:rsid w:val="00D16428"/>
    <w:rsid w:val="00D17E83"/>
    <w:rsid w:val="00D20E46"/>
    <w:rsid w:val="00D23CF2"/>
    <w:rsid w:val="00D36102"/>
    <w:rsid w:val="00D3799F"/>
    <w:rsid w:val="00D414A8"/>
    <w:rsid w:val="00D472E5"/>
    <w:rsid w:val="00D53390"/>
    <w:rsid w:val="00D63186"/>
    <w:rsid w:val="00D655DF"/>
    <w:rsid w:val="00D66573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DF4B48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EF58D4"/>
    <w:rsid w:val="00F028FA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1BF26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850EA"/>
    <w:pPr>
      <w:widowControl w:val="0"/>
      <w:autoSpaceDE w:val="0"/>
      <w:autoSpaceDN w:val="0"/>
      <w:adjustRightInd w:val="0"/>
      <w:spacing w:before="11"/>
      <w:ind w:left="243"/>
      <w:outlineLvl w:val="0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82D0C-728F-4ADA-9F31-F5A7F19BF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19</cp:revision>
  <cp:lastPrinted>2021-11-08T07:39:00Z</cp:lastPrinted>
  <dcterms:created xsi:type="dcterms:W3CDTF">2021-04-27T11:26:00Z</dcterms:created>
  <dcterms:modified xsi:type="dcterms:W3CDTF">2021-11-15T09:19:00Z</dcterms:modified>
</cp:coreProperties>
</file>